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黑体" w:hAnsi="黑体" w:eastAsia="黑体" w:cs="黑体"/>
          <w:b/>
          <w:bCs/>
          <w:spacing w:val="-6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pacing w:val="-6"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b/>
          <w:bCs/>
          <w:spacing w:val="-6"/>
          <w:sz w:val="36"/>
          <w:szCs w:val="36"/>
          <w:lang w:val="en-US" w:eastAsia="zh-CN"/>
        </w:rPr>
        <w:t>学院本科招生宣传短视频大赛</w:t>
      </w:r>
      <w:bookmarkStart w:id="0" w:name="_GoBack"/>
      <w:r>
        <w:rPr>
          <w:rFonts w:hint="default" w:ascii="黑体" w:hAnsi="黑体" w:eastAsia="黑体" w:cs="黑体"/>
          <w:b/>
          <w:bCs/>
          <w:spacing w:val="-6"/>
          <w:sz w:val="36"/>
          <w:szCs w:val="36"/>
          <w:lang w:val="en-US" w:eastAsia="zh-CN"/>
        </w:rPr>
        <w:t>作品汇总表</w:t>
      </w:r>
    </w:p>
    <w:bookmarkEnd w:id="0"/>
    <w:tbl>
      <w:tblPr>
        <w:tblStyle w:val="4"/>
        <w:tblW w:w="83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764"/>
        <w:gridCol w:w="994"/>
        <w:gridCol w:w="1603"/>
        <w:gridCol w:w="2212"/>
        <w:gridCol w:w="1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参赛题目</w:t>
            </w: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团队队长</w:t>
            </w:r>
          </w:p>
        </w:tc>
        <w:tc>
          <w:tcPr>
            <w:tcW w:w="2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学院与年级</w:t>
            </w:r>
          </w:p>
        </w:tc>
        <w:tc>
          <w:tcPr>
            <w:tcW w:w="2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72566"/>
    <w:rsid w:val="1B172566"/>
    <w:rsid w:val="24C43BC5"/>
    <w:rsid w:val="5470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2021-10-12T08:44:00Z</dcterms:created>
  <dc:creator>admin</dc:creator>
  <cp:lastModifiedBy>桥一桥</cp:lastModifiedBy>
  <dcterms:modified xsi:type="dcterms:W3CDTF">2022-04-03T07:20:03Z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68E507C11AEB4246B7ECB8DB9425AD27</vt:lpwstr>
  </property>
</Properties>
</file>